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88" w:rsidRPr="00455288" w:rsidRDefault="00455288" w:rsidP="00455288">
      <w:pPr>
        <w:pStyle w:val="Heading2"/>
        <w:jc w:val="center"/>
        <w:rPr>
          <w:color w:val="auto"/>
        </w:rPr>
      </w:pPr>
      <w:r w:rsidRPr="00455288">
        <w:rPr>
          <w:color w:val="auto"/>
        </w:rPr>
        <w:t>WORD FORMATION</w:t>
      </w:r>
    </w:p>
    <w:p w:rsidR="00455288" w:rsidRPr="00455288" w:rsidRDefault="00455288" w:rsidP="00455288">
      <w:pPr>
        <w:pStyle w:val="Heading2"/>
        <w:rPr>
          <w:color w:val="auto"/>
        </w:rPr>
      </w:pPr>
      <w:r w:rsidRPr="00455288">
        <w:rPr>
          <w:color w:val="auto"/>
        </w:rPr>
        <w:t xml:space="preserve">There are many rules on how to </w:t>
      </w:r>
      <w:r>
        <w:rPr>
          <w:color w:val="auto"/>
        </w:rPr>
        <w:t>make</w:t>
      </w:r>
      <w:r w:rsidRPr="00455288">
        <w:rPr>
          <w:color w:val="auto"/>
        </w:rPr>
        <w:t xml:space="preserve"> </w:t>
      </w:r>
      <w:r>
        <w:rPr>
          <w:color w:val="auto"/>
        </w:rPr>
        <w:t xml:space="preserve">new </w:t>
      </w:r>
      <w:r w:rsidRPr="00455288">
        <w:rPr>
          <w:color w:val="auto"/>
        </w:rPr>
        <w:t>words</w:t>
      </w:r>
      <w:r>
        <w:rPr>
          <w:color w:val="auto"/>
        </w:rPr>
        <w:t xml:space="preserve"> from the same root, </w:t>
      </w:r>
      <w:r w:rsidRPr="00455288">
        <w:rPr>
          <w:color w:val="auto"/>
        </w:rPr>
        <w:t>by adding different suffixes</w:t>
      </w:r>
      <w:r>
        <w:rPr>
          <w:color w:val="auto"/>
        </w:rPr>
        <w:t xml:space="preserve"> </w:t>
      </w:r>
      <w:r w:rsidR="00F91EA6">
        <w:rPr>
          <w:color w:val="auto"/>
        </w:rPr>
        <w:t xml:space="preserve">or </w:t>
      </w:r>
      <w:r w:rsidR="00F91EA6" w:rsidRPr="00455288">
        <w:rPr>
          <w:color w:val="auto"/>
        </w:rPr>
        <w:t>prefixes</w:t>
      </w:r>
      <w:r w:rsidR="00F91EA6">
        <w:rPr>
          <w:color w:val="auto"/>
        </w:rPr>
        <w:t xml:space="preserve"> to it </w:t>
      </w:r>
      <w:r>
        <w:rPr>
          <w:color w:val="auto"/>
        </w:rPr>
        <w:t>(e.g. decide, decis</w:t>
      </w:r>
      <w:r w:rsidRPr="00F91EA6">
        <w:rPr>
          <w:color w:val="FF0000"/>
        </w:rPr>
        <w:t>ion</w:t>
      </w:r>
      <w:r>
        <w:rPr>
          <w:color w:val="auto"/>
        </w:rPr>
        <w:t>, decis</w:t>
      </w:r>
      <w:r w:rsidRPr="00F91EA6">
        <w:rPr>
          <w:color w:val="FF0000"/>
        </w:rPr>
        <w:t>ive</w:t>
      </w:r>
      <w:r>
        <w:rPr>
          <w:color w:val="auto"/>
        </w:rPr>
        <w:t xml:space="preserve">, </w:t>
      </w:r>
      <w:r w:rsidR="00FD25C5" w:rsidRPr="00F91EA6">
        <w:rPr>
          <w:color w:val="FF0000"/>
        </w:rPr>
        <w:t>un</w:t>
      </w:r>
      <w:r w:rsidR="00FD25C5">
        <w:rPr>
          <w:color w:val="auto"/>
        </w:rPr>
        <w:t>decisive</w:t>
      </w:r>
      <w:r w:rsidR="00FD25C5">
        <w:rPr>
          <w:color w:val="auto"/>
        </w:rPr>
        <w:t xml:space="preserve">, </w:t>
      </w:r>
      <w:r>
        <w:rPr>
          <w:color w:val="auto"/>
        </w:rPr>
        <w:t>decisive</w:t>
      </w:r>
      <w:r w:rsidRPr="00F91EA6">
        <w:rPr>
          <w:color w:val="FF0000"/>
        </w:rPr>
        <w:t>ly</w:t>
      </w:r>
      <w:r w:rsidR="00F91EA6">
        <w:rPr>
          <w:color w:val="auto"/>
        </w:rPr>
        <w:t>,</w:t>
      </w:r>
      <w:r w:rsidR="00FD25C5">
        <w:rPr>
          <w:color w:val="auto"/>
        </w:rPr>
        <w:t>etc</w:t>
      </w:r>
      <w:r w:rsidR="00F91EA6">
        <w:rPr>
          <w:color w:val="auto"/>
        </w:rPr>
        <w:t>).</w:t>
      </w:r>
      <w:r w:rsidR="00F91EA6">
        <w:rPr>
          <w:color w:val="auto"/>
        </w:rPr>
        <w:t xml:space="preserve"> </w:t>
      </w:r>
      <w:r w:rsidR="00FD25C5">
        <w:rPr>
          <w:color w:val="auto"/>
        </w:rPr>
        <w:t>Here are just some of the rules, that might help you do the exercise which follows.</w:t>
      </w:r>
    </w:p>
    <w:p w:rsidR="00455288" w:rsidRDefault="00455288" w:rsidP="00455288">
      <w:pPr>
        <w:pStyle w:val="Heading2"/>
      </w:pPr>
      <w:r>
        <w:t>Prefixes</w:t>
      </w:r>
      <w:bookmarkStart w:id="0" w:name="_GoBack"/>
      <w:bookmarkEnd w:id="0"/>
    </w:p>
    <w:p w:rsidR="00455288" w:rsidRDefault="00455288" w:rsidP="00455288">
      <w:pPr>
        <w:pStyle w:val="p"/>
      </w:pPr>
      <w:r>
        <w:t xml:space="preserve">We add prefixes </w:t>
      </w:r>
      <w:r>
        <w:rPr>
          <w:rStyle w:val="target"/>
          <w:rFonts w:eastAsiaTheme="majorEastAsia"/>
        </w:rPr>
        <w:t>before the base or stem of a word.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3135"/>
      </w:tblGrid>
      <w:tr w:rsidR="00455288" w:rsidTr="0045528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t>examples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t>prefixes</w:t>
            </w:r>
          </w:p>
        </w:tc>
      </w:tr>
      <w:tr w:rsidR="00455288" w:rsidTr="00455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rStyle w:val="tb"/>
                <w:i/>
                <w:iCs/>
              </w:rPr>
              <w:t>mono</w:t>
            </w:r>
            <w:r>
              <w:rPr>
                <w:i/>
                <w:iCs/>
              </w:rPr>
              <w:t>rail</w:t>
            </w:r>
            <w:r>
              <w:t xml:space="preserve">, </w:t>
            </w:r>
            <w:r>
              <w:rPr>
                <w:rStyle w:val="tb"/>
                <w:i/>
                <w:iCs/>
              </w:rPr>
              <w:t>mono</w:t>
            </w:r>
            <w:r>
              <w:rPr>
                <w:i/>
                <w:iCs/>
              </w:rPr>
              <w:t>lingual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mono</w:t>
            </w:r>
            <w:r>
              <w:t>- means ‘one’</w:t>
            </w:r>
          </w:p>
        </w:tc>
      </w:tr>
      <w:tr w:rsidR="00455288" w:rsidTr="00455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rStyle w:val="tb"/>
                <w:i/>
                <w:iCs/>
              </w:rPr>
              <w:t>multi</w:t>
            </w:r>
            <w:r>
              <w:rPr>
                <w:i/>
                <w:iCs/>
              </w:rPr>
              <w:t>purpose</w:t>
            </w:r>
            <w:r>
              <w:t xml:space="preserve">, </w:t>
            </w:r>
            <w:r>
              <w:rPr>
                <w:rStyle w:val="tb"/>
                <w:i/>
                <w:iCs/>
              </w:rPr>
              <w:t>multi</w:t>
            </w:r>
            <w:r>
              <w:rPr>
                <w:i/>
                <w:iCs/>
              </w:rPr>
              <w:t>cultural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multi</w:t>
            </w:r>
            <w:r>
              <w:t>- means ‘many’</w:t>
            </w:r>
          </w:p>
        </w:tc>
      </w:tr>
      <w:tr w:rsidR="00455288" w:rsidTr="00455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rStyle w:val="tb"/>
                <w:i/>
                <w:iCs/>
              </w:rPr>
              <w:t>post-</w:t>
            </w:r>
            <w:r>
              <w:rPr>
                <w:i/>
                <w:iCs/>
              </w:rPr>
              <w:t>war</w:t>
            </w:r>
            <w:r>
              <w:t xml:space="preserve">, </w:t>
            </w:r>
            <w:r>
              <w:rPr>
                <w:rStyle w:val="tb"/>
                <w:i/>
                <w:iCs/>
              </w:rPr>
              <w:t>post</w:t>
            </w:r>
            <w:r>
              <w:rPr>
                <w:i/>
                <w:iCs/>
              </w:rPr>
              <w:t>graduate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post</w:t>
            </w:r>
            <w:r>
              <w:t>- means ‘after’</w:t>
            </w:r>
          </w:p>
        </w:tc>
      </w:tr>
      <w:tr w:rsidR="00455288" w:rsidTr="00455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rStyle w:val="tb"/>
                <w:i/>
                <w:iCs/>
              </w:rPr>
              <w:t>un</w:t>
            </w:r>
            <w:r>
              <w:rPr>
                <w:i/>
                <w:iCs/>
              </w:rPr>
              <w:t>usual</w:t>
            </w:r>
            <w:r>
              <w:t xml:space="preserve">, </w:t>
            </w:r>
            <w:r>
              <w:rPr>
                <w:rStyle w:val="tb"/>
                <w:i/>
                <w:iCs/>
              </w:rPr>
              <w:t>un</w:t>
            </w:r>
            <w:r>
              <w:rPr>
                <w:i/>
                <w:iCs/>
              </w:rPr>
              <w:t>democratic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un</w:t>
            </w:r>
            <w:r>
              <w:t>- means ‘not’ or ‘opposite to’</w:t>
            </w:r>
          </w:p>
        </w:tc>
      </w:tr>
    </w:tbl>
    <w:p w:rsidR="00455288" w:rsidRDefault="00455288" w:rsidP="00455288">
      <w:pPr>
        <w:pStyle w:val="Heading2"/>
      </w:pPr>
      <w:r>
        <w:t>Suffixes</w:t>
      </w:r>
    </w:p>
    <w:p w:rsidR="00455288" w:rsidRDefault="00455288" w:rsidP="00455288">
      <w:pPr>
        <w:pStyle w:val="p"/>
      </w:pPr>
      <w:r>
        <w:t xml:space="preserve">We add suffixes </w:t>
      </w:r>
      <w:r>
        <w:rPr>
          <w:rStyle w:val="target"/>
          <w:rFonts w:eastAsiaTheme="majorEastAsia"/>
        </w:rPr>
        <w:t>after the base or stem of a word. The main purpose of a suffix is to show what class of word it is (e.g. noun or adjective).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6601"/>
      </w:tblGrid>
      <w:tr w:rsidR="00455288" w:rsidTr="0045528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t>examples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t>suffixes</w:t>
            </w:r>
          </w:p>
        </w:tc>
      </w:tr>
      <w:tr w:rsidR="00455288" w:rsidTr="00455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terror</w:t>
            </w:r>
            <w:r>
              <w:rPr>
                <w:rStyle w:val="tb"/>
                <w:i/>
                <w:iCs/>
              </w:rPr>
              <w:t>ism</w:t>
            </w:r>
            <w:r>
              <w:t xml:space="preserve">, </w:t>
            </w:r>
            <w:r>
              <w:rPr>
                <w:i/>
                <w:iCs/>
              </w:rPr>
              <w:t>sex</w:t>
            </w:r>
            <w:r>
              <w:rPr>
                <w:rStyle w:val="tb"/>
                <w:i/>
                <w:iCs/>
              </w:rPr>
              <w:t>ism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-ism</w:t>
            </w:r>
            <w:r>
              <w:t xml:space="preserve"> and </w:t>
            </w:r>
            <w:r>
              <w:rPr>
                <w:i/>
                <w:iCs/>
              </w:rPr>
              <w:t>-dom</w:t>
            </w:r>
            <w:r>
              <w:t xml:space="preserve"> are used to form nouns</w:t>
            </w:r>
          </w:p>
        </w:tc>
      </w:tr>
      <w:tr w:rsidR="00455288" w:rsidTr="00455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employ</w:t>
            </w:r>
            <w:r>
              <w:rPr>
                <w:rStyle w:val="tb"/>
                <w:i/>
                <w:iCs/>
              </w:rPr>
              <w:t>er</w:t>
            </w:r>
            <w:r>
              <w:t xml:space="preserve">, </w:t>
            </w:r>
            <w:r>
              <w:rPr>
                <w:i/>
                <w:iCs/>
              </w:rPr>
              <w:t>act</w:t>
            </w:r>
            <w:r>
              <w:rPr>
                <w:rStyle w:val="tb"/>
                <w:i/>
                <w:iCs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-er</w:t>
            </w:r>
            <w:r>
              <w:t xml:space="preserve"> and </w:t>
            </w:r>
            <w:r>
              <w:rPr>
                <w:i/>
                <w:iCs/>
              </w:rPr>
              <w:t>-or</w:t>
            </w:r>
            <w:r>
              <w:t xml:space="preserve"> are used to form nouns to describe people who do things</w:t>
            </w:r>
          </w:p>
        </w:tc>
      </w:tr>
      <w:tr w:rsidR="00455288" w:rsidTr="00455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wid</w:t>
            </w:r>
            <w:r>
              <w:rPr>
                <w:rStyle w:val="tb"/>
                <w:i/>
                <w:iCs/>
              </w:rPr>
              <w:t>en</w:t>
            </w:r>
            <w:r>
              <w:rPr>
                <w:i/>
                <w:iCs/>
              </w:rPr>
              <w:t>, simpli</w:t>
            </w:r>
            <w:r>
              <w:rPr>
                <w:rStyle w:val="tb"/>
                <w:i/>
                <w:iCs/>
              </w:rPr>
              <w:t>fy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-en</w:t>
            </w:r>
            <w:r>
              <w:t xml:space="preserve"> and </w:t>
            </w:r>
            <w:r>
              <w:rPr>
                <w:i/>
                <w:iCs/>
              </w:rPr>
              <w:t>-ify</w:t>
            </w:r>
            <w:r>
              <w:t xml:space="preserve"> are used to form verbs</w:t>
            </w:r>
          </w:p>
        </w:tc>
      </w:tr>
      <w:tr w:rsidR="00455288" w:rsidTr="00455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reason</w:t>
            </w:r>
            <w:r>
              <w:rPr>
                <w:rStyle w:val="tb"/>
                <w:i/>
                <w:iCs/>
              </w:rPr>
              <w:t>able</w:t>
            </w:r>
            <w:r>
              <w:rPr>
                <w:i/>
                <w:iCs/>
              </w:rPr>
              <w:t>, unprofit</w:t>
            </w:r>
            <w:r>
              <w:rPr>
                <w:rStyle w:val="tb"/>
                <w:i/>
                <w:iCs/>
              </w:rPr>
              <w:t>able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-able</w:t>
            </w:r>
            <w:r>
              <w:t xml:space="preserve"> is used to form adjectives</w:t>
            </w:r>
          </w:p>
        </w:tc>
      </w:tr>
      <w:tr w:rsidR="00455288" w:rsidTr="00455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unhappi</w:t>
            </w:r>
            <w:r>
              <w:rPr>
                <w:rStyle w:val="tb"/>
                <w:i/>
                <w:iCs/>
              </w:rPr>
              <w:t>ly</w:t>
            </w:r>
            <w:r>
              <w:rPr>
                <w:i/>
                <w:iCs/>
              </w:rPr>
              <w:t>, natural</w:t>
            </w:r>
            <w:r>
              <w:rPr>
                <w:rStyle w:val="tb"/>
                <w:i/>
                <w:iCs/>
              </w:rPr>
              <w:t>ly</w:t>
            </w:r>
          </w:p>
        </w:tc>
        <w:tc>
          <w:tcPr>
            <w:tcW w:w="0" w:type="auto"/>
            <w:vAlign w:val="center"/>
            <w:hideMark/>
          </w:tcPr>
          <w:p w:rsidR="00455288" w:rsidRDefault="00455288">
            <w:pPr>
              <w:pStyle w:val="p"/>
            </w:pPr>
            <w:r>
              <w:rPr>
                <w:i/>
                <w:iCs/>
              </w:rPr>
              <w:t>-ly</w:t>
            </w:r>
            <w:r>
              <w:t xml:space="preserve"> is a common suffix used to form adverbs</w:t>
            </w:r>
          </w:p>
        </w:tc>
      </w:tr>
    </w:tbl>
    <w:p w:rsidR="00393BA4" w:rsidRPr="00393BA4" w:rsidRDefault="00393BA4" w:rsidP="00393B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393B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 xml:space="preserve">Vocabulary Formation Worksheet </w:t>
      </w:r>
    </w:p>
    <w:p w:rsidR="00393BA4" w:rsidRPr="00393BA4" w:rsidRDefault="00393BA4" w:rsidP="00393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For each question, fill the space or spaces in the sentence using the base word given in bold at the end. The required word may be a noun, adverb, adjective or verb and it may be either positive (e.g. helpful) or negative (e.g. unhelpful).</w:t>
      </w:r>
    </w:p>
    <w:p w:rsidR="00393BA4" w:rsidRDefault="00393BA4" w:rsidP="00393BA4">
      <w:pPr>
        <w:pStyle w:val="NormalWeb"/>
      </w:pPr>
      <w:r>
        <w:t>1. This queue hasn't moved in five minutes. I'm getting a bit ______________!</w:t>
      </w:r>
      <w:r>
        <w:br/>
      </w:r>
      <w:r>
        <w:rPr>
          <w:b/>
          <w:bCs/>
        </w:rPr>
        <w:t>patient</w:t>
      </w:r>
    </w:p>
    <w:p w:rsidR="00393BA4" w:rsidRDefault="00393BA4" w:rsidP="00393BA4">
      <w:pPr>
        <w:pStyle w:val="NormalWeb"/>
      </w:pPr>
      <w:r>
        <w:t>2. Politicians should spend some time living on the streets like ______________ people have to and then they would understand better the problems they have.</w:t>
      </w:r>
      <w:r>
        <w:br/>
      </w:r>
      <w:r>
        <w:rPr>
          <w:b/>
          <w:bCs/>
        </w:rPr>
        <w:t>home</w:t>
      </w:r>
    </w:p>
    <w:p w:rsidR="00393BA4" w:rsidRDefault="00393BA4" w:rsidP="00393BA4">
      <w:pPr>
        <w:pStyle w:val="NormalWeb"/>
      </w:pPr>
      <w:r>
        <w:t>3. Carl was calmly taking a photograph as this ______________ large bear walked towards the car. It was a ______________ experience...at least for me!</w:t>
      </w:r>
      <w:r>
        <w:br/>
      </w:r>
      <w:r>
        <w:rPr>
          <w:b/>
          <w:bCs/>
        </w:rPr>
        <w:lastRenderedPageBreak/>
        <w:t>astonish</w:t>
      </w:r>
      <w:r>
        <w:br/>
      </w:r>
      <w:r>
        <w:rPr>
          <w:b/>
          <w:bCs/>
        </w:rPr>
        <w:t>terrify</w:t>
      </w:r>
    </w:p>
    <w:p w:rsidR="00393BA4" w:rsidRDefault="00393BA4" w:rsidP="00393BA4">
      <w:pPr>
        <w:pStyle w:val="NormalWeb"/>
      </w:pPr>
      <w:r>
        <w:t>4. If you go walking around the factory, ensure you have ______________ clothing on.</w:t>
      </w:r>
      <w:r>
        <w:br/>
      </w:r>
      <w:r>
        <w:rPr>
          <w:b/>
          <w:bCs/>
        </w:rPr>
        <w:t>protect</w:t>
      </w:r>
    </w:p>
    <w:p w:rsidR="00393BA4" w:rsidRDefault="00393BA4" w:rsidP="00393BA4">
      <w:pPr>
        <w:pStyle w:val="NormalWeb"/>
      </w:pPr>
      <w:r>
        <w:t>5. Are you sure you have cleaned the kitchen? There is still a pretty ______________ smell coming from it.</w:t>
      </w:r>
      <w:r>
        <w:br/>
      </w:r>
      <w:r>
        <w:rPr>
          <w:b/>
          <w:bCs/>
        </w:rPr>
        <w:t>pleasant</w:t>
      </w:r>
    </w:p>
    <w:p w:rsidR="00393BA4" w:rsidRDefault="00393BA4" w:rsidP="00393BA4">
      <w:pPr>
        <w:pStyle w:val="NormalWeb"/>
      </w:pPr>
      <w:r>
        <w:t>6. Although it isn't definite we will see you tomorrow, it is quite ______________.</w:t>
      </w:r>
      <w:r>
        <w:br/>
      </w:r>
      <w:r>
        <w:rPr>
          <w:b/>
          <w:bCs/>
        </w:rPr>
        <w:t>like</w:t>
      </w:r>
    </w:p>
    <w:p w:rsidR="00393BA4" w:rsidRDefault="00393BA4" w:rsidP="00393BA4">
      <w:pPr>
        <w:pStyle w:val="NormalWeb"/>
      </w:pPr>
      <w:r>
        <w:t>7. Be sure not to put more than three ______________ of vodka into the mix, otherwise it will be too alcoholic.</w:t>
      </w:r>
      <w:r>
        <w:br/>
      </w:r>
      <w:r>
        <w:rPr>
          <w:b/>
          <w:bCs/>
        </w:rPr>
        <w:t>spoon</w:t>
      </w:r>
    </w:p>
    <w:p w:rsidR="00393BA4" w:rsidRDefault="00393BA4" w:rsidP="00393BA4">
      <w:pPr>
        <w:pStyle w:val="NormalWeb"/>
      </w:pPr>
      <w:r>
        <w:t>8. Finding a cure for cancer will be a huge ______________ breakthrough for mankind.</w:t>
      </w:r>
      <w:r>
        <w:br/>
      </w:r>
      <w:r>
        <w:rPr>
          <w:b/>
          <w:bCs/>
        </w:rPr>
        <w:t>medicine</w:t>
      </w:r>
    </w:p>
    <w:p w:rsidR="00393BA4" w:rsidRDefault="00393BA4" w:rsidP="00393BA4">
      <w:pPr>
        <w:pStyle w:val="NormalWeb"/>
      </w:pPr>
      <w:r>
        <w:t>9</w:t>
      </w:r>
      <w:r>
        <w:t>. Buying and selling antiques can be a very ______________ hobby if you know how to find a good bargain.</w:t>
      </w:r>
      <w:r>
        <w:br/>
      </w:r>
      <w:r>
        <w:rPr>
          <w:b/>
          <w:bCs/>
        </w:rPr>
        <w:t>profit</w:t>
      </w:r>
    </w:p>
    <w:p w:rsidR="00393BA4" w:rsidRDefault="00393BA4" w:rsidP="00393BA4">
      <w:pPr>
        <w:pStyle w:val="NormalWeb"/>
      </w:pPr>
      <w:r>
        <w:t>10</w:t>
      </w:r>
      <w:r>
        <w:t>. We were left without any money for the last part of our holiday because we had ______________ the cost of the train ticket to Norway.</w:t>
      </w:r>
      <w:r>
        <w:br/>
      </w:r>
      <w:r>
        <w:rPr>
          <w:b/>
          <w:bCs/>
        </w:rPr>
        <w:t>estimate</w:t>
      </w:r>
    </w:p>
    <w:p w:rsidR="00393BA4" w:rsidRDefault="00393BA4" w:rsidP="00393BA4">
      <w:pPr>
        <w:pStyle w:val="NormalWeb"/>
      </w:pPr>
      <w:r>
        <w:t>11</w:t>
      </w:r>
      <w:r>
        <w:t>. Mr. Transom stared ______________ at the group of students talking in the corner and they shut up immediately.</w:t>
      </w:r>
      <w:r>
        <w:br/>
      </w:r>
      <w:r>
        <w:rPr>
          <w:b/>
          <w:bCs/>
        </w:rPr>
        <w:t>cross</w:t>
      </w:r>
    </w:p>
    <w:p w:rsidR="00393BA4" w:rsidRDefault="00393BA4" w:rsidP="00393BA4">
      <w:pPr>
        <w:pStyle w:val="NormalWeb"/>
      </w:pPr>
      <w:r>
        <w:t>12</w:t>
      </w:r>
      <w:r>
        <w:t>. Jennings is so ______________ enthusiastic about the game that his enthusiasm spreads to his team-mates and the result is usually a strong performance.</w:t>
      </w:r>
      <w:r>
        <w:br/>
      </w:r>
      <w:r>
        <w:rPr>
          <w:b/>
          <w:bCs/>
        </w:rPr>
        <w:t>wonder</w:t>
      </w:r>
    </w:p>
    <w:p w:rsidR="00393BA4" w:rsidRDefault="00393BA4" w:rsidP="00393BA4">
      <w:pPr>
        <w:pStyle w:val="NormalWeb"/>
      </w:pPr>
      <w:r>
        <w:t>13</w:t>
      </w:r>
      <w:r>
        <w:t>. I think I was ______________ sacked and have decided to bring the company to court.</w:t>
      </w:r>
      <w:r>
        <w:br/>
      </w:r>
      <w:r>
        <w:rPr>
          <w:b/>
          <w:bCs/>
        </w:rPr>
        <w:t>fair</w:t>
      </w:r>
    </w:p>
    <w:p w:rsidR="00393BA4" w:rsidRDefault="00393BA4" w:rsidP="00393BA4">
      <w:pPr>
        <w:pStyle w:val="NormalWeb"/>
      </w:pPr>
      <w:r>
        <w:t>14</w:t>
      </w:r>
      <w:r>
        <w:t>. Have you seen my handbag John? It seems to have totally ______________!</w:t>
      </w:r>
      <w:r>
        <w:br/>
      </w:r>
      <w:r>
        <w:rPr>
          <w:b/>
          <w:bCs/>
        </w:rPr>
        <w:t>appear</w:t>
      </w:r>
    </w:p>
    <w:p w:rsidR="00393BA4" w:rsidRDefault="00393BA4" w:rsidP="00393BA4">
      <w:pPr>
        <w:pStyle w:val="NormalWeb"/>
      </w:pPr>
      <w:r>
        <w:t>15</w:t>
      </w:r>
      <w:r>
        <w:t>. You know your father is the most ______________ person in the world. He is sure to be wearing one of his old sweaters to the party.</w:t>
      </w:r>
      <w:r>
        <w:br/>
      </w:r>
      <w:r>
        <w:rPr>
          <w:b/>
          <w:bCs/>
        </w:rPr>
        <w:t>fashion</w:t>
      </w:r>
    </w:p>
    <w:p w:rsidR="00393BA4" w:rsidRDefault="00393BA4" w:rsidP="00393BA4">
      <w:pPr>
        <w:pStyle w:val="NormalWeb"/>
      </w:pPr>
      <w:r>
        <w:t>16</w:t>
      </w:r>
      <w:r>
        <w:t>. People will need to see ______________ provable information before they can believe in something like life on other planets.</w:t>
      </w:r>
      <w:r>
        <w:br/>
      </w:r>
      <w:r>
        <w:rPr>
          <w:b/>
          <w:bCs/>
        </w:rPr>
        <w:t>science</w:t>
      </w:r>
    </w:p>
    <w:p w:rsidR="00393BA4" w:rsidRDefault="00393BA4" w:rsidP="00393BA4">
      <w:pPr>
        <w:pStyle w:val="NormalWeb"/>
      </w:pPr>
      <w:r>
        <w:lastRenderedPageBreak/>
        <w:t>1</w:t>
      </w:r>
      <w:r>
        <w:t>7</w:t>
      </w:r>
      <w:r>
        <w:t>. It isn't very ______________ that Paula is at home, is it? She usually works at this time.</w:t>
      </w:r>
      <w:r>
        <w:br/>
      </w:r>
      <w:r>
        <w:rPr>
          <w:b/>
          <w:bCs/>
        </w:rPr>
        <w:t>like</w:t>
      </w:r>
    </w:p>
    <w:p w:rsidR="00393BA4" w:rsidRDefault="00393BA4" w:rsidP="00393BA4">
      <w:pPr>
        <w:pStyle w:val="NormalWeb"/>
      </w:pPr>
      <w:r>
        <w:t>18</w:t>
      </w:r>
      <w:r>
        <w:t>. Megan was told by her dietician that she was becoming ______________ thin and should eat more.</w:t>
      </w:r>
      <w:r>
        <w:br/>
      </w:r>
      <w:r>
        <w:rPr>
          <w:b/>
          <w:bCs/>
        </w:rPr>
        <w:t>danger</w:t>
      </w:r>
    </w:p>
    <w:p w:rsidR="00393BA4" w:rsidRDefault="00393BA4" w:rsidP="00393BA4">
      <w:pPr>
        <w:pStyle w:val="NormalWeb"/>
      </w:pPr>
      <w:r>
        <w:t>19</w:t>
      </w:r>
      <w:r>
        <w:t>. ______________ is the spice of life, says the proverb and everyone should try and do new things and meet new people to avoid becoming bored.</w:t>
      </w:r>
      <w:r>
        <w:br/>
      </w:r>
      <w:r>
        <w:rPr>
          <w:b/>
          <w:bCs/>
        </w:rPr>
        <w:t>vary</w:t>
      </w:r>
    </w:p>
    <w:p w:rsidR="00393BA4" w:rsidRDefault="00393BA4" w:rsidP="00393BA4">
      <w:pPr>
        <w:pStyle w:val="NormalWeb"/>
      </w:pPr>
      <w:r>
        <w:t>20</w:t>
      </w:r>
      <w:r>
        <w:t>. Harry had a difficult ______________ and was brought up by an aunt and uncle living in the country.</w:t>
      </w:r>
      <w:r>
        <w:br/>
      </w:r>
      <w:r>
        <w:rPr>
          <w:b/>
          <w:bCs/>
        </w:rPr>
        <w:t>child</w:t>
      </w:r>
    </w:p>
    <w:p w:rsidR="00393BA4" w:rsidRDefault="00393BA4" w:rsidP="00393BA4">
      <w:pPr>
        <w:pStyle w:val="NormalWeb"/>
      </w:pPr>
      <w:r>
        <w:t>21</w:t>
      </w:r>
      <w:r>
        <w:t>. The whole dispute began after a small ______________ over the money needed to finance the new company.</w:t>
      </w:r>
      <w:r>
        <w:br/>
      </w:r>
      <w:r>
        <w:rPr>
          <w:b/>
          <w:bCs/>
        </w:rPr>
        <w:t>agree</w:t>
      </w:r>
    </w:p>
    <w:p w:rsidR="00393BA4" w:rsidRDefault="00393BA4" w:rsidP="00393BA4">
      <w:pPr>
        <w:pStyle w:val="NormalWeb"/>
      </w:pPr>
      <w:r>
        <w:t>22</w:t>
      </w:r>
      <w:r>
        <w:t>. The introduction of insecticides in the 20th Century ______________ agriculture across the world.</w:t>
      </w:r>
      <w:r>
        <w:br/>
      </w:r>
      <w:r>
        <w:rPr>
          <w:b/>
          <w:bCs/>
        </w:rPr>
        <w:t>revolution</w:t>
      </w:r>
    </w:p>
    <w:p w:rsidR="00393BA4" w:rsidRDefault="00393BA4" w:rsidP="00393BA4">
      <w:pPr>
        <w:pStyle w:val="NormalWeb"/>
      </w:pPr>
      <w:r>
        <w:t>23</w:t>
      </w:r>
      <w:r>
        <w:t>. All the coastal towns in this area are ______________ by strong tradition of dance and there is a festival of dance that takes place every August.</w:t>
      </w:r>
      <w:r>
        <w:br/>
      </w:r>
      <w:r>
        <w:rPr>
          <w:b/>
          <w:bCs/>
        </w:rPr>
        <w:t>character</w:t>
      </w:r>
    </w:p>
    <w:p w:rsidR="00393BA4" w:rsidRDefault="00393BA4" w:rsidP="00393BA4">
      <w:pPr>
        <w:pStyle w:val="NormalWeb"/>
      </w:pPr>
      <w:r>
        <w:t>24</w:t>
      </w:r>
      <w:r>
        <w:t>. My company has spent a lot of money building a new, ______________ factory which will nearly double production.</w:t>
      </w:r>
      <w:r>
        <w:br/>
      </w:r>
      <w:r>
        <w:rPr>
          <w:b/>
          <w:bCs/>
        </w:rPr>
        <w:t>computer</w:t>
      </w:r>
    </w:p>
    <w:p w:rsidR="0073026A" w:rsidRDefault="0073026A"/>
    <w:sectPr w:rsidR="0073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7B65"/>
    <w:multiLevelType w:val="multilevel"/>
    <w:tmpl w:val="421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4"/>
    <w:rsid w:val="001327DA"/>
    <w:rsid w:val="00393BA4"/>
    <w:rsid w:val="00455288"/>
    <w:rsid w:val="0073026A"/>
    <w:rsid w:val="00F91EA6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393BA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">
    <w:name w:val="p"/>
    <w:basedOn w:val="Normal"/>
    <w:rsid w:val="0045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target">
    <w:name w:val="target"/>
    <w:basedOn w:val="DefaultParagraphFont"/>
    <w:rsid w:val="00455288"/>
  </w:style>
  <w:style w:type="character" w:customStyle="1" w:styleId="tb">
    <w:name w:val="tb"/>
    <w:basedOn w:val="DefaultParagraphFont"/>
    <w:rsid w:val="00455288"/>
  </w:style>
  <w:style w:type="character" w:styleId="Hyperlink">
    <w:name w:val="Hyperlink"/>
    <w:basedOn w:val="DefaultParagraphFont"/>
    <w:uiPriority w:val="99"/>
    <w:semiHidden/>
    <w:unhideWhenUsed/>
    <w:rsid w:val="00455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393BA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">
    <w:name w:val="p"/>
    <w:basedOn w:val="Normal"/>
    <w:rsid w:val="0045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target">
    <w:name w:val="target"/>
    <w:basedOn w:val="DefaultParagraphFont"/>
    <w:rsid w:val="00455288"/>
  </w:style>
  <w:style w:type="character" w:customStyle="1" w:styleId="tb">
    <w:name w:val="tb"/>
    <w:basedOn w:val="DefaultParagraphFont"/>
    <w:rsid w:val="00455288"/>
  </w:style>
  <w:style w:type="character" w:styleId="Hyperlink">
    <w:name w:val="Hyperlink"/>
    <w:basedOn w:val="DefaultParagraphFont"/>
    <w:uiPriority w:val="99"/>
    <w:semiHidden/>
    <w:unhideWhenUsed/>
    <w:rsid w:val="0045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5</cp:revision>
  <dcterms:created xsi:type="dcterms:W3CDTF">2020-04-01T18:06:00Z</dcterms:created>
  <dcterms:modified xsi:type="dcterms:W3CDTF">2020-04-01T18:32:00Z</dcterms:modified>
</cp:coreProperties>
</file>